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07F6" w:rsidRPr="002A326B" w:rsidRDefault="007607F6" w:rsidP="007801F1">
      <w:pPr>
        <w:spacing w:after="0"/>
        <w:jc w:val="center"/>
        <w:rPr>
          <w:b/>
          <w:sz w:val="24"/>
          <w:szCs w:val="24"/>
        </w:rPr>
      </w:pPr>
      <w:r w:rsidRPr="002A326B">
        <w:rPr>
          <w:b/>
          <w:sz w:val="24"/>
          <w:szCs w:val="24"/>
        </w:rPr>
        <w:t>NỘI DUNG ÔN TẬP CUỐI HỌC KỲ NĂM HỌC 2021-2022.</w:t>
      </w:r>
    </w:p>
    <w:p w:rsidR="00F441E2" w:rsidRDefault="007607F6" w:rsidP="007801F1">
      <w:pPr>
        <w:spacing w:after="0"/>
        <w:jc w:val="center"/>
        <w:rPr>
          <w:sz w:val="24"/>
          <w:szCs w:val="24"/>
        </w:rPr>
      </w:pPr>
      <w:r w:rsidRPr="002A326B">
        <w:rPr>
          <w:b/>
          <w:sz w:val="24"/>
          <w:szCs w:val="24"/>
        </w:rPr>
        <w:t>Môn V</w:t>
      </w:r>
      <w:r w:rsidR="00F441E2" w:rsidRPr="002A326B">
        <w:rPr>
          <w:b/>
          <w:sz w:val="24"/>
          <w:szCs w:val="24"/>
        </w:rPr>
        <w:t>ậ</w:t>
      </w:r>
      <w:r w:rsidRPr="002A326B">
        <w:rPr>
          <w:b/>
          <w:sz w:val="24"/>
          <w:szCs w:val="24"/>
        </w:rPr>
        <w:t>t l</w:t>
      </w:r>
      <w:r w:rsidR="00F441E2" w:rsidRPr="002A326B">
        <w:rPr>
          <w:b/>
          <w:sz w:val="24"/>
          <w:szCs w:val="24"/>
        </w:rPr>
        <w:t>í</w:t>
      </w:r>
      <w:r w:rsidRPr="002A326B">
        <w:rPr>
          <w:b/>
          <w:sz w:val="24"/>
          <w:szCs w:val="24"/>
        </w:rPr>
        <w:t xml:space="preserve"> 10</w:t>
      </w:r>
      <w:r w:rsidR="00F441E2" w:rsidRPr="002A326B">
        <w:rPr>
          <w:sz w:val="24"/>
          <w:szCs w:val="24"/>
        </w:rPr>
        <w:t>.</w:t>
      </w:r>
    </w:p>
    <w:p w:rsidR="00580CE9" w:rsidRPr="00580CE9" w:rsidRDefault="00580CE9" w:rsidP="00580CE9">
      <w:pPr>
        <w:spacing w:after="0" w:line="240" w:lineRule="auto"/>
        <w:jc w:val="center"/>
        <w:rPr>
          <w:rFonts w:eastAsia="Calibri" w:cs="Times New Roman"/>
          <w:i/>
          <w:spacing w:val="-6"/>
          <w:sz w:val="26"/>
          <w:szCs w:val="24"/>
        </w:rPr>
      </w:pPr>
      <w:r w:rsidRPr="00580CE9">
        <w:rPr>
          <w:rFonts w:eastAsia="Calibri" w:cs="Times New Roman"/>
          <w:i/>
          <w:spacing w:val="-6"/>
          <w:sz w:val="26"/>
          <w:szCs w:val="24"/>
        </w:rPr>
        <w:t>(Kèm theo Công văn số 636/SGDĐT-</w:t>
      </w:r>
      <w:proofErr w:type="spellStart"/>
      <w:r w:rsidRPr="00580CE9">
        <w:rPr>
          <w:rFonts w:eastAsia="Calibri" w:cs="Times New Roman"/>
          <w:i/>
          <w:spacing w:val="-6"/>
          <w:sz w:val="26"/>
          <w:szCs w:val="24"/>
        </w:rPr>
        <w:t>GDTrH</w:t>
      </w:r>
      <w:proofErr w:type="spellEnd"/>
      <w:r w:rsidRPr="00580CE9">
        <w:rPr>
          <w:rFonts w:eastAsia="Calibri" w:cs="Times New Roman"/>
          <w:i/>
          <w:spacing w:val="-6"/>
          <w:sz w:val="26"/>
          <w:szCs w:val="24"/>
        </w:rPr>
        <w:t xml:space="preserve"> ngày 08/4/2022 của Sở GDĐT Quảng Nam)</w:t>
      </w:r>
    </w:p>
    <w:p w:rsidR="00580CE9" w:rsidRPr="002A326B" w:rsidRDefault="00580CE9" w:rsidP="007801F1">
      <w:pPr>
        <w:spacing w:after="0"/>
        <w:jc w:val="center"/>
        <w:rPr>
          <w:sz w:val="24"/>
          <w:szCs w:val="24"/>
        </w:rPr>
      </w:pPr>
      <w:bookmarkStart w:id="0" w:name="_GoBack"/>
      <w:bookmarkEnd w:id="0"/>
    </w:p>
    <w:p w:rsidR="004F704D" w:rsidRPr="002A326B" w:rsidRDefault="004F704D" w:rsidP="007607F6">
      <w:pPr>
        <w:pStyle w:val="ListParagraph"/>
        <w:numPr>
          <w:ilvl w:val="0"/>
          <w:numId w:val="5"/>
        </w:numPr>
        <w:spacing w:after="0"/>
        <w:rPr>
          <w:b/>
          <w:sz w:val="24"/>
          <w:szCs w:val="24"/>
        </w:rPr>
      </w:pPr>
      <w:r w:rsidRPr="002A326B">
        <w:rPr>
          <w:b/>
          <w:sz w:val="24"/>
          <w:szCs w:val="24"/>
          <w:u w:val="single"/>
        </w:rPr>
        <w:t>TRẮC NGHIỆM</w:t>
      </w:r>
      <w:r w:rsidRPr="002A326B">
        <w:rPr>
          <w:b/>
          <w:sz w:val="24"/>
          <w:szCs w:val="24"/>
        </w:rPr>
        <w:t xml:space="preserve"> ( 7 điểm</w:t>
      </w:r>
      <w:r w:rsidR="00961F8D" w:rsidRPr="002A326B">
        <w:rPr>
          <w:b/>
          <w:sz w:val="24"/>
          <w:szCs w:val="24"/>
        </w:rPr>
        <w:t>.</w:t>
      </w:r>
      <w:r w:rsidRPr="002A326B">
        <w:rPr>
          <w:b/>
          <w:sz w:val="24"/>
          <w:szCs w:val="24"/>
        </w:rPr>
        <w:t xml:space="preserve"> TH- NB</w:t>
      </w:r>
      <w:r w:rsidR="00961F8D" w:rsidRPr="002A326B">
        <w:rPr>
          <w:b/>
          <w:sz w:val="24"/>
          <w:szCs w:val="24"/>
        </w:rPr>
        <w:t>-VD</w:t>
      </w:r>
      <w:r w:rsidRPr="002A326B">
        <w:rPr>
          <w:b/>
          <w:sz w:val="24"/>
          <w:szCs w:val="24"/>
        </w:rPr>
        <w:t>)</w:t>
      </w:r>
      <w:r w:rsidRPr="002A326B">
        <w:rPr>
          <w:b/>
          <w:sz w:val="24"/>
          <w:szCs w:val="24"/>
        </w:rPr>
        <w:tab/>
      </w:r>
    </w:p>
    <w:p w:rsidR="009F1869" w:rsidRPr="002A326B" w:rsidRDefault="009F1869" w:rsidP="006D62CC">
      <w:pPr>
        <w:pStyle w:val="ListParagraph"/>
        <w:spacing w:after="0"/>
        <w:ind w:left="1080"/>
        <w:rPr>
          <w:b/>
          <w:sz w:val="24"/>
          <w:szCs w:val="24"/>
        </w:rPr>
      </w:pPr>
    </w:p>
    <w:tbl>
      <w:tblPr>
        <w:tblStyle w:val="TableGrid"/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2410"/>
        <w:gridCol w:w="6237"/>
        <w:gridCol w:w="709"/>
      </w:tblGrid>
      <w:tr w:rsidR="009F1869" w:rsidRPr="00835316" w:rsidTr="00980A5B">
        <w:tc>
          <w:tcPr>
            <w:tcW w:w="709" w:type="dxa"/>
          </w:tcPr>
          <w:p w:rsidR="007607F6" w:rsidRPr="002A326B" w:rsidRDefault="007607F6" w:rsidP="00980A5B">
            <w:pPr>
              <w:pStyle w:val="ListParagraph"/>
              <w:ind w:left="0"/>
              <w:jc w:val="center"/>
              <w:rPr>
                <w:b/>
                <w:sz w:val="24"/>
                <w:szCs w:val="24"/>
              </w:rPr>
            </w:pPr>
            <w:r w:rsidRPr="002A326B">
              <w:rPr>
                <w:b/>
                <w:sz w:val="24"/>
                <w:szCs w:val="24"/>
              </w:rPr>
              <w:t>STT</w:t>
            </w:r>
          </w:p>
        </w:tc>
        <w:tc>
          <w:tcPr>
            <w:tcW w:w="2410" w:type="dxa"/>
            <w:vAlign w:val="center"/>
          </w:tcPr>
          <w:p w:rsidR="007607F6" w:rsidRPr="00835316" w:rsidRDefault="007607F6" w:rsidP="00980A5B">
            <w:pPr>
              <w:pStyle w:val="ListParagraph"/>
              <w:ind w:left="0"/>
              <w:jc w:val="center"/>
              <w:rPr>
                <w:b/>
                <w:sz w:val="22"/>
              </w:rPr>
            </w:pPr>
            <w:r w:rsidRPr="00835316">
              <w:rPr>
                <w:b/>
                <w:sz w:val="22"/>
              </w:rPr>
              <w:t xml:space="preserve">BÀI HỌC </w:t>
            </w:r>
            <w:r w:rsidR="004B4F8C" w:rsidRPr="00835316">
              <w:rPr>
                <w:b/>
                <w:sz w:val="22"/>
              </w:rPr>
              <w:t>/</w:t>
            </w:r>
            <w:r w:rsidRPr="00835316">
              <w:rPr>
                <w:b/>
                <w:sz w:val="22"/>
              </w:rPr>
              <w:t>(CHỦ ĐỀ)</w:t>
            </w:r>
          </w:p>
        </w:tc>
        <w:tc>
          <w:tcPr>
            <w:tcW w:w="6237" w:type="dxa"/>
          </w:tcPr>
          <w:p w:rsidR="007607F6" w:rsidRPr="00835316" w:rsidRDefault="007607F6" w:rsidP="00485650">
            <w:pPr>
              <w:pStyle w:val="ListParagraph"/>
              <w:ind w:left="0"/>
              <w:jc w:val="center"/>
              <w:rPr>
                <w:b/>
                <w:sz w:val="22"/>
              </w:rPr>
            </w:pPr>
            <w:r w:rsidRPr="00835316">
              <w:rPr>
                <w:b/>
                <w:sz w:val="22"/>
              </w:rPr>
              <w:t>NỘI DUNG</w:t>
            </w:r>
          </w:p>
        </w:tc>
        <w:tc>
          <w:tcPr>
            <w:tcW w:w="709" w:type="dxa"/>
          </w:tcPr>
          <w:p w:rsidR="007607F6" w:rsidRPr="00835316" w:rsidRDefault="007607F6" w:rsidP="007607F6">
            <w:pPr>
              <w:pStyle w:val="ListParagraph"/>
              <w:ind w:left="0"/>
              <w:rPr>
                <w:b/>
                <w:sz w:val="22"/>
              </w:rPr>
            </w:pPr>
            <w:r w:rsidRPr="00835316">
              <w:rPr>
                <w:b/>
                <w:sz w:val="22"/>
              </w:rPr>
              <w:t>GHI CHÚ</w:t>
            </w:r>
          </w:p>
        </w:tc>
      </w:tr>
      <w:tr w:rsidR="009F1869" w:rsidRPr="002A326B" w:rsidTr="00980A5B">
        <w:trPr>
          <w:trHeight w:val="943"/>
        </w:trPr>
        <w:tc>
          <w:tcPr>
            <w:tcW w:w="709" w:type="dxa"/>
          </w:tcPr>
          <w:p w:rsidR="007607F6" w:rsidRPr="002A326B" w:rsidRDefault="007607F6" w:rsidP="00980A5B">
            <w:pPr>
              <w:pStyle w:val="ListParagraph"/>
              <w:ind w:left="0"/>
              <w:jc w:val="center"/>
              <w:rPr>
                <w:b/>
                <w:sz w:val="24"/>
                <w:szCs w:val="24"/>
              </w:rPr>
            </w:pPr>
            <w:r w:rsidRPr="002A326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410" w:type="dxa"/>
            <w:vAlign w:val="center"/>
          </w:tcPr>
          <w:p w:rsidR="007607F6" w:rsidRPr="002A326B" w:rsidRDefault="007607F6" w:rsidP="00980A5B">
            <w:pPr>
              <w:jc w:val="center"/>
              <w:rPr>
                <w:b/>
                <w:sz w:val="24"/>
                <w:szCs w:val="24"/>
              </w:rPr>
            </w:pPr>
            <w:r w:rsidRPr="002A326B">
              <w:rPr>
                <w:b/>
                <w:sz w:val="24"/>
                <w:szCs w:val="24"/>
              </w:rPr>
              <w:t>Bài 23</w:t>
            </w:r>
            <w:r w:rsidRPr="002A326B">
              <w:rPr>
                <w:sz w:val="24"/>
                <w:szCs w:val="24"/>
              </w:rPr>
              <w:t xml:space="preserve">. </w:t>
            </w:r>
            <w:r w:rsidRPr="0093405B">
              <w:rPr>
                <w:sz w:val="24"/>
                <w:szCs w:val="24"/>
              </w:rPr>
              <w:t>Động lượng định luật bảo toàn động lượ</w:t>
            </w:r>
            <w:r w:rsidR="002A326B" w:rsidRPr="0093405B">
              <w:rPr>
                <w:sz w:val="24"/>
                <w:szCs w:val="24"/>
              </w:rPr>
              <w:t>ng</w:t>
            </w:r>
            <w:r w:rsidR="002A326B" w:rsidRPr="002A326B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6237" w:type="dxa"/>
          </w:tcPr>
          <w:p w:rsidR="007607F6" w:rsidRPr="002A326B" w:rsidRDefault="002A326B" w:rsidP="002A326B">
            <w:pPr>
              <w:rPr>
                <w:sz w:val="24"/>
                <w:szCs w:val="24"/>
              </w:rPr>
            </w:pPr>
            <w:r w:rsidRPr="002A326B">
              <w:rPr>
                <w:sz w:val="24"/>
                <w:szCs w:val="24"/>
              </w:rPr>
              <w:t xml:space="preserve">- </w:t>
            </w:r>
            <w:r w:rsidR="007607F6" w:rsidRPr="002A326B">
              <w:rPr>
                <w:sz w:val="24"/>
                <w:szCs w:val="24"/>
              </w:rPr>
              <w:t>Công thức, đặc điểm, đơn vị động lượng.</w:t>
            </w:r>
          </w:p>
          <w:p w:rsidR="007607F6" w:rsidRPr="002A326B" w:rsidRDefault="002A326B" w:rsidP="002A326B">
            <w:pPr>
              <w:rPr>
                <w:sz w:val="24"/>
                <w:szCs w:val="24"/>
              </w:rPr>
            </w:pPr>
            <w:r w:rsidRPr="002A326B">
              <w:rPr>
                <w:sz w:val="24"/>
                <w:szCs w:val="24"/>
              </w:rPr>
              <w:t xml:space="preserve">- </w:t>
            </w:r>
            <w:r w:rsidR="007607F6" w:rsidRPr="002A326B">
              <w:rPr>
                <w:sz w:val="24"/>
                <w:szCs w:val="24"/>
              </w:rPr>
              <w:t>Tính động lượng, vận tốc của một vật.</w:t>
            </w:r>
          </w:p>
          <w:p w:rsidR="007607F6" w:rsidRPr="002A326B" w:rsidRDefault="002A326B" w:rsidP="002A326B">
            <w:pPr>
              <w:rPr>
                <w:sz w:val="24"/>
                <w:szCs w:val="24"/>
              </w:rPr>
            </w:pPr>
            <w:r w:rsidRPr="002A326B">
              <w:rPr>
                <w:sz w:val="24"/>
                <w:szCs w:val="24"/>
              </w:rPr>
              <w:t xml:space="preserve">- </w:t>
            </w:r>
            <w:r w:rsidR="007607F6" w:rsidRPr="002A326B">
              <w:rPr>
                <w:sz w:val="24"/>
                <w:szCs w:val="24"/>
              </w:rPr>
              <w:t>Định luật bảo toàn động lượng của hệ cô lập.</w:t>
            </w:r>
          </w:p>
        </w:tc>
        <w:tc>
          <w:tcPr>
            <w:tcW w:w="709" w:type="dxa"/>
          </w:tcPr>
          <w:p w:rsidR="007607F6" w:rsidRPr="002A326B" w:rsidRDefault="007607F6" w:rsidP="007607F6">
            <w:pPr>
              <w:pStyle w:val="ListParagraph"/>
              <w:ind w:left="0"/>
              <w:rPr>
                <w:b/>
                <w:sz w:val="24"/>
                <w:szCs w:val="24"/>
              </w:rPr>
            </w:pPr>
          </w:p>
        </w:tc>
      </w:tr>
      <w:tr w:rsidR="009F1869" w:rsidRPr="002A326B" w:rsidTr="00980A5B">
        <w:trPr>
          <w:trHeight w:val="989"/>
        </w:trPr>
        <w:tc>
          <w:tcPr>
            <w:tcW w:w="709" w:type="dxa"/>
          </w:tcPr>
          <w:p w:rsidR="007607F6" w:rsidRPr="002A326B" w:rsidRDefault="007607F6" w:rsidP="00980A5B">
            <w:pPr>
              <w:pStyle w:val="ListParagraph"/>
              <w:ind w:left="0"/>
              <w:jc w:val="center"/>
              <w:rPr>
                <w:b/>
                <w:sz w:val="24"/>
                <w:szCs w:val="24"/>
              </w:rPr>
            </w:pPr>
            <w:r w:rsidRPr="002A326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410" w:type="dxa"/>
            <w:vAlign w:val="center"/>
          </w:tcPr>
          <w:p w:rsidR="007607F6" w:rsidRPr="00F7182E" w:rsidRDefault="007607F6" w:rsidP="00980A5B">
            <w:pPr>
              <w:jc w:val="center"/>
              <w:rPr>
                <w:sz w:val="24"/>
                <w:szCs w:val="24"/>
              </w:rPr>
            </w:pPr>
            <w:r w:rsidRPr="002A326B">
              <w:rPr>
                <w:b/>
                <w:sz w:val="24"/>
                <w:szCs w:val="24"/>
              </w:rPr>
              <w:t xml:space="preserve">Bài 24. </w:t>
            </w:r>
            <w:r w:rsidRPr="00F7182E">
              <w:rPr>
                <w:sz w:val="24"/>
                <w:szCs w:val="24"/>
              </w:rPr>
              <w:t>Công và công suất.</w:t>
            </w:r>
          </w:p>
          <w:p w:rsidR="007607F6" w:rsidRPr="002A326B" w:rsidRDefault="007607F6" w:rsidP="00980A5B">
            <w:pPr>
              <w:pStyle w:val="ListParagraph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237" w:type="dxa"/>
          </w:tcPr>
          <w:p w:rsidR="007607F6" w:rsidRPr="002A326B" w:rsidRDefault="002A326B" w:rsidP="002A326B">
            <w:pPr>
              <w:rPr>
                <w:sz w:val="24"/>
                <w:szCs w:val="24"/>
              </w:rPr>
            </w:pPr>
            <w:r w:rsidRPr="002A326B">
              <w:rPr>
                <w:sz w:val="24"/>
                <w:szCs w:val="24"/>
              </w:rPr>
              <w:t xml:space="preserve">- </w:t>
            </w:r>
            <w:r w:rsidR="007607F6" w:rsidRPr="002A326B">
              <w:rPr>
                <w:sz w:val="24"/>
                <w:szCs w:val="24"/>
              </w:rPr>
              <w:t>Khái niệm công, công suất, công thức tính công, công suất, đơn vị</w:t>
            </w:r>
          </w:p>
          <w:p w:rsidR="007607F6" w:rsidRPr="002A326B" w:rsidRDefault="002A326B" w:rsidP="002A326B">
            <w:pPr>
              <w:rPr>
                <w:sz w:val="24"/>
                <w:szCs w:val="24"/>
              </w:rPr>
            </w:pPr>
            <w:r w:rsidRPr="002A326B">
              <w:rPr>
                <w:sz w:val="24"/>
                <w:szCs w:val="24"/>
              </w:rPr>
              <w:t xml:space="preserve">- </w:t>
            </w:r>
            <w:r w:rsidR="007607F6" w:rsidRPr="002A326B">
              <w:rPr>
                <w:sz w:val="24"/>
                <w:szCs w:val="24"/>
              </w:rPr>
              <w:t>Tính được công và công suất.</w:t>
            </w:r>
          </w:p>
        </w:tc>
        <w:tc>
          <w:tcPr>
            <w:tcW w:w="709" w:type="dxa"/>
          </w:tcPr>
          <w:p w:rsidR="007607F6" w:rsidRPr="002A326B" w:rsidRDefault="007607F6" w:rsidP="007607F6">
            <w:pPr>
              <w:pStyle w:val="ListParagraph"/>
              <w:ind w:left="0"/>
              <w:rPr>
                <w:b/>
                <w:sz w:val="24"/>
                <w:szCs w:val="24"/>
              </w:rPr>
            </w:pPr>
          </w:p>
        </w:tc>
      </w:tr>
      <w:tr w:rsidR="009F1869" w:rsidRPr="002A326B" w:rsidTr="00980A5B">
        <w:tc>
          <w:tcPr>
            <w:tcW w:w="709" w:type="dxa"/>
          </w:tcPr>
          <w:p w:rsidR="007607F6" w:rsidRPr="002A326B" w:rsidRDefault="007607F6" w:rsidP="00980A5B">
            <w:pPr>
              <w:pStyle w:val="ListParagraph"/>
              <w:ind w:left="0"/>
              <w:jc w:val="center"/>
              <w:rPr>
                <w:b/>
                <w:sz w:val="24"/>
                <w:szCs w:val="24"/>
              </w:rPr>
            </w:pPr>
            <w:r w:rsidRPr="002A326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410" w:type="dxa"/>
            <w:vAlign w:val="center"/>
          </w:tcPr>
          <w:p w:rsidR="007607F6" w:rsidRPr="0093405B" w:rsidRDefault="008A6553" w:rsidP="00980A5B">
            <w:pPr>
              <w:jc w:val="center"/>
              <w:rPr>
                <w:sz w:val="24"/>
                <w:szCs w:val="24"/>
              </w:rPr>
            </w:pPr>
            <w:r w:rsidRPr="002A326B">
              <w:rPr>
                <w:b/>
                <w:sz w:val="24"/>
                <w:szCs w:val="24"/>
              </w:rPr>
              <w:t xml:space="preserve">Bài 25,26. </w:t>
            </w:r>
            <w:r w:rsidR="007607F6" w:rsidRPr="002A326B">
              <w:rPr>
                <w:b/>
                <w:sz w:val="24"/>
                <w:szCs w:val="24"/>
              </w:rPr>
              <w:t xml:space="preserve"> </w:t>
            </w:r>
            <w:r w:rsidR="007607F6" w:rsidRPr="0093405B">
              <w:rPr>
                <w:sz w:val="24"/>
                <w:szCs w:val="24"/>
              </w:rPr>
              <w:t>Động năng. Thế năng.</w:t>
            </w:r>
          </w:p>
          <w:p w:rsidR="007607F6" w:rsidRPr="002A326B" w:rsidRDefault="007607F6" w:rsidP="00980A5B">
            <w:pPr>
              <w:pStyle w:val="ListParagraph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237" w:type="dxa"/>
          </w:tcPr>
          <w:p w:rsidR="007607F6" w:rsidRPr="002A326B" w:rsidRDefault="002A326B" w:rsidP="002A326B">
            <w:pPr>
              <w:rPr>
                <w:sz w:val="24"/>
                <w:szCs w:val="24"/>
              </w:rPr>
            </w:pPr>
            <w:r w:rsidRPr="002A326B">
              <w:rPr>
                <w:sz w:val="24"/>
                <w:szCs w:val="24"/>
              </w:rPr>
              <w:t xml:space="preserve">- </w:t>
            </w:r>
            <w:r w:rsidR="007607F6" w:rsidRPr="002A326B">
              <w:rPr>
                <w:sz w:val="24"/>
                <w:szCs w:val="24"/>
              </w:rPr>
              <w:t>Khái niệm, công thức tính động năng, đặc điểm của động năng. Vận dụng công thức động năng.</w:t>
            </w:r>
          </w:p>
          <w:p w:rsidR="007607F6" w:rsidRPr="002A326B" w:rsidRDefault="002A326B" w:rsidP="002A326B">
            <w:pPr>
              <w:rPr>
                <w:b/>
                <w:sz w:val="24"/>
                <w:szCs w:val="24"/>
              </w:rPr>
            </w:pPr>
            <w:r w:rsidRPr="002A326B">
              <w:rPr>
                <w:sz w:val="24"/>
                <w:szCs w:val="24"/>
              </w:rPr>
              <w:t xml:space="preserve">- </w:t>
            </w:r>
            <w:r w:rsidR="007607F6" w:rsidRPr="002A326B">
              <w:rPr>
                <w:sz w:val="24"/>
                <w:szCs w:val="24"/>
              </w:rPr>
              <w:t>Định nghĩa thế năng trọng trường, thế năng đàn hồi, biểu thức.</w:t>
            </w:r>
          </w:p>
          <w:p w:rsidR="007607F6" w:rsidRPr="002A326B" w:rsidRDefault="002A326B" w:rsidP="002A326B">
            <w:pPr>
              <w:rPr>
                <w:sz w:val="24"/>
                <w:szCs w:val="24"/>
              </w:rPr>
            </w:pPr>
            <w:r w:rsidRPr="002A326B">
              <w:rPr>
                <w:sz w:val="24"/>
                <w:szCs w:val="24"/>
              </w:rPr>
              <w:t xml:space="preserve">- </w:t>
            </w:r>
            <w:r w:rsidR="007607F6" w:rsidRPr="002A326B">
              <w:rPr>
                <w:sz w:val="24"/>
                <w:szCs w:val="24"/>
              </w:rPr>
              <w:t>Hiểu được thế năng trọng trường, thế năng đàn hồi.</w:t>
            </w:r>
          </w:p>
        </w:tc>
        <w:tc>
          <w:tcPr>
            <w:tcW w:w="709" w:type="dxa"/>
          </w:tcPr>
          <w:p w:rsidR="007607F6" w:rsidRPr="002A326B" w:rsidRDefault="007607F6" w:rsidP="007607F6">
            <w:pPr>
              <w:pStyle w:val="ListParagraph"/>
              <w:ind w:left="0"/>
              <w:rPr>
                <w:b/>
                <w:sz w:val="24"/>
                <w:szCs w:val="24"/>
              </w:rPr>
            </w:pPr>
          </w:p>
        </w:tc>
      </w:tr>
      <w:tr w:rsidR="009F1869" w:rsidRPr="002A326B" w:rsidTr="00980A5B">
        <w:tc>
          <w:tcPr>
            <w:tcW w:w="709" w:type="dxa"/>
          </w:tcPr>
          <w:p w:rsidR="007607F6" w:rsidRPr="002A326B" w:rsidRDefault="007607F6" w:rsidP="00980A5B">
            <w:pPr>
              <w:pStyle w:val="ListParagraph"/>
              <w:ind w:left="0"/>
              <w:jc w:val="center"/>
              <w:rPr>
                <w:b/>
                <w:sz w:val="24"/>
                <w:szCs w:val="24"/>
              </w:rPr>
            </w:pPr>
            <w:r w:rsidRPr="002A326B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410" w:type="dxa"/>
            <w:vAlign w:val="center"/>
          </w:tcPr>
          <w:p w:rsidR="008A6553" w:rsidRPr="0093405B" w:rsidRDefault="008A6553" w:rsidP="00980A5B">
            <w:pPr>
              <w:jc w:val="center"/>
              <w:rPr>
                <w:sz w:val="24"/>
                <w:szCs w:val="24"/>
              </w:rPr>
            </w:pPr>
            <w:r w:rsidRPr="002A326B">
              <w:rPr>
                <w:b/>
                <w:sz w:val="24"/>
                <w:szCs w:val="24"/>
              </w:rPr>
              <w:t xml:space="preserve">Bài 27. </w:t>
            </w:r>
            <w:r w:rsidRPr="0093405B">
              <w:rPr>
                <w:sz w:val="24"/>
                <w:szCs w:val="24"/>
              </w:rPr>
              <w:t>Cơ năng.</w:t>
            </w:r>
          </w:p>
          <w:p w:rsidR="007607F6" w:rsidRPr="002A326B" w:rsidRDefault="007607F6" w:rsidP="00980A5B">
            <w:pPr>
              <w:pStyle w:val="ListParagraph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237" w:type="dxa"/>
          </w:tcPr>
          <w:p w:rsidR="008A6553" w:rsidRPr="002A326B" w:rsidRDefault="002A326B" w:rsidP="002A326B">
            <w:pPr>
              <w:rPr>
                <w:b/>
                <w:sz w:val="24"/>
                <w:szCs w:val="24"/>
              </w:rPr>
            </w:pPr>
            <w:r w:rsidRPr="002A326B">
              <w:rPr>
                <w:sz w:val="24"/>
                <w:szCs w:val="24"/>
              </w:rPr>
              <w:t xml:space="preserve">- </w:t>
            </w:r>
            <w:r w:rsidR="008A6553" w:rsidRPr="002A326B">
              <w:rPr>
                <w:sz w:val="24"/>
                <w:szCs w:val="24"/>
              </w:rPr>
              <w:t>Định nghĩa, công thức tính cơ năng, sự bảo toàn cơ năng của vật chuyển động trong trọng trường</w:t>
            </w:r>
            <w:r w:rsidR="008A6553" w:rsidRPr="002A326B">
              <w:rPr>
                <w:b/>
                <w:sz w:val="24"/>
                <w:szCs w:val="24"/>
              </w:rPr>
              <w:t xml:space="preserve">, </w:t>
            </w:r>
            <w:r w:rsidR="008A6553" w:rsidRPr="002A326B">
              <w:rPr>
                <w:sz w:val="24"/>
                <w:szCs w:val="24"/>
              </w:rPr>
              <w:t>vật chịu tác dụng của lực đàn hồi.</w:t>
            </w:r>
          </w:p>
          <w:p w:rsidR="007607F6" w:rsidRPr="002A326B" w:rsidRDefault="002A326B" w:rsidP="002A326B">
            <w:pPr>
              <w:rPr>
                <w:b/>
                <w:sz w:val="24"/>
                <w:szCs w:val="24"/>
              </w:rPr>
            </w:pPr>
            <w:r w:rsidRPr="002A326B">
              <w:rPr>
                <w:sz w:val="24"/>
                <w:szCs w:val="24"/>
              </w:rPr>
              <w:t xml:space="preserve">- </w:t>
            </w:r>
            <w:r w:rsidR="008A6553" w:rsidRPr="002A326B">
              <w:rPr>
                <w:sz w:val="24"/>
                <w:szCs w:val="24"/>
              </w:rPr>
              <w:t>Vận dụng: Tính cơ năng của vật và sự bảo toàn cơ năng.</w:t>
            </w:r>
          </w:p>
        </w:tc>
        <w:tc>
          <w:tcPr>
            <w:tcW w:w="709" w:type="dxa"/>
          </w:tcPr>
          <w:p w:rsidR="007607F6" w:rsidRPr="002A326B" w:rsidRDefault="007607F6" w:rsidP="007607F6">
            <w:pPr>
              <w:pStyle w:val="ListParagraph"/>
              <w:ind w:left="0"/>
              <w:rPr>
                <w:b/>
                <w:sz w:val="24"/>
                <w:szCs w:val="24"/>
              </w:rPr>
            </w:pPr>
          </w:p>
        </w:tc>
      </w:tr>
      <w:tr w:rsidR="009F1869" w:rsidRPr="002A326B" w:rsidTr="00980A5B">
        <w:tc>
          <w:tcPr>
            <w:tcW w:w="709" w:type="dxa"/>
          </w:tcPr>
          <w:p w:rsidR="007607F6" w:rsidRPr="002A326B" w:rsidRDefault="008A6553" w:rsidP="00980A5B">
            <w:pPr>
              <w:pStyle w:val="ListParagraph"/>
              <w:ind w:left="0"/>
              <w:jc w:val="center"/>
              <w:rPr>
                <w:b/>
                <w:sz w:val="24"/>
                <w:szCs w:val="24"/>
              </w:rPr>
            </w:pPr>
            <w:r w:rsidRPr="002A326B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410" w:type="dxa"/>
            <w:vAlign w:val="center"/>
          </w:tcPr>
          <w:p w:rsidR="007607F6" w:rsidRPr="002A326B" w:rsidRDefault="008A6553" w:rsidP="00980A5B">
            <w:pPr>
              <w:jc w:val="center"/>
              <w:rPr>
                <w:sz w:val="24"/>
                <w:szCs w:val="24"/>
              </w:rPr>
            </w:pPr>
            <w:r w:rsidRPr="002A326B">
              <w:rPr>
                <w:b/>
                <w:sz w:val="24"/>
                <w:szCs w:val="24"/>
              </w:rPr>
              <w:t>Bài 28</w:t>
            </w:r>
            <w:r w:rsidRPr="002A326B">
              <w:rPr>
                <w:sz w:val="24"/>
                <w:szCs w:val="24"/>
              </w:rPr>
              <w:t>. Cấu tạo chất. Thuyết động học phân tử chất khí.</w:t>
            </w:r>
          </w:p>
        </w:tc>
        <w:tc>
          <w:tcPr>
            <w:tcW w:w="6237" w:type="dxa"/>
          </w:tcPr>
          <w:p w:rsidR="00F36F64" w:rsidRPr="002A326B" w:rsidRDefault="002A326B" w:rsidP="002A326B">
            <w:pPr>
              <w:pStyle w:val="ListParagraph"/>
              <w:ind w:left="37"/>
              <w:rPr>
                <w:sz w:val="24"/>
                <w:szCs w:val="24"/>
              </w:rPr>
            </w:pPr>
            <w:r w:rsidRPr="002A326B">
              <w:rPr>
                <w:sz w:val="24"/>
                <w:szCs w:val="24"/>
              </w:rPr>
              <w:t xml:space="preserve">- </w:t>
            </w:r>
            <w:r w:rsidR="00F36F64" w:rsidRPr="002A326B">
              <w:rPr>
                <w:sz w:val="24"/>
                <w:szCs w:val="24"/>
              </w:rPr>
              <w:t xml:space="preserve">Các thể rắn, lỏng, khí. </w:t>
            </w:r>
          </w:p>
          <w:p w:rsidR="00F36F64" w:rsidRPr="002A326B" w:rsidRDefault="002A326B" w:rsidP="002A326B">
            <w:pPr>
              <w:ind w:left="37"/>
              <w:rPr>
                <w:sz w:val="24"/>
                <w:szCs w:val="24"/>
              </w:rPr>
            </w:pPr>
            <w:r w:rsidRPr="002A326B">
              <w:rPr>
                <w:sz w:val="24"/>
                <w:szCs w:val="24"/>
              </w:rPr>
              <w:t xml:space="preserve">- </w:t>
            </w:r>
            <w:r w:rsidR="00F36F64" w:rsidRPr="002A326B">
              <w:rPr>
                <w:sz w:val="24"/>
                <w:szCs w:val="24"/>
              </w:rPr>
              <w:t>Nội dung cơ bản của thuyết động học phân tử chất khí.</w:t>
            </w:r>
          </w:p>
          <w:p w:rsidR="007607F6" w:rsidRPr="002A326B" w:rsidRDefault="007607F6" w:rsidP="002A326B">
            <w:pPr>
              <w:pStyle w:val="ListParagraph"/>
              <w:ind w:left="31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7607F6" w:rsidRPr="002A326B" w:rsidRDefault="007607F6" w:rsidP="007607F6">
            <w:pPr>
              <w:pStyle w:val="ListParagraph"/>
              <w:ind w:left="0"/>
              <w:rPr>
                <w:b/>
                <w:sz w:val="24"/>
                <w:szCs w:val="24"/>
              </w:rPr>
            </w:pPr>
          </w:p>
        </w:tc>
      </w:tr>
      <w:tr w:rsidR="009F1869" w:rsidRPr="002A326B" w:rsidTr="00980A5B">
        <w:tc>
          <w:tcPr>
            <w:tcW w:w="709" w:type="dxa"/>
          </w:tcPr>
          <w:p w:rsidR="007607F6" w:rsidRPr="002A326B" w:rsidRDefault="00880607" w:rsidP="00980A5B">
            <w:pPr>
              <w:pStyle w:val="ListParagraph"/>
              <w:ind w:left="0"/>
              <w:jc w:val="center"/>
              <w:rPr>
                <w:b/>
                <w:sz w:val="24"/>
                <w:szCs w:val="24"/>
              </w:rPr>
            </w:pPr>
            <w:r w:rsidRPr="002A326B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2410" w:type="dxa"/>
            <w:vAlign w:val="center"/>
          </w:tcPr>
          <w:p w:rsidR="007607F6" w:rsidRPr="004B4F8C" w:rsidRDefault="00880607" w:rsidP="00980A5B">
            <w:pPr>
              <w:jc w:val="center"/>
              <w:rPr>
                <w:sz w:val="24"/>
                <w:szCs w:val="24"/>
              </w:rPr>
            </w:pPr>
            <w:r w:rsidRPr="002A326B">
              <w:rPr>
                <w:b/>
                <w:sz w:val="24"/>
                <w:szCs w:val="24"/>
              </w:rPr>
              <w:t>Bài 29</w:t>
            </w:r>
            <w:r w:rsidRPr="002A326B">
              <w:rPr>
                <w:sz w:val="24"/>
                <w:szCs w:val="24"/>
              </w:rPr>
              <w:t>. Quá trình đẳng nhiệt định luật Bôi-lơ-Ma-ri-ốt.</w:t>
            </w:r>
          </w:p>
        </w:tc>
        <w:tc>
          <w:tcPr>
            <w:tcW w:w="6237" w:type="dxa"/>
          </w:tcPr>
          <w:p w:rsidR="00880607" w:rsidRPr="002A326B" w:rsidRDefault="002A326B" w:rsidP="002A32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880607" w:rsidRPr="002A326B">
              <w:rPr>
                <w:sz w:val="24"/>
                <w:szCs w:val="24"/>
              </w:rPr>
              <w:t>Quá trình đẳng nhiệt, đường đẳng nhiệt.</w:t>
            </w:r>
          </w:p>
          <w:p w:rsidR="00880607" w:rsidRPr="002A326B" w:rsidRDefault="002A326B" w:rsidP="002A32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880607" w:rsidRPr="002A326B">
              <w:rPr>
                <w:sz w:val="24"/>
                <w:szCs w:val="24"/>
              </w:rPr>
              <w:t>Định luật Bôi-lơ-Ma-ri-ố</w:t>
            </w:r>
            <w:r w:rsidR="00E44B2C" w:rsidRPr="002A326B">
              <w:rPr>
                <w:sz w:val="24"/>
                <w:szCs w:val="24"/>
              </w:rPr>
              <w:t>t, biểu</w:t>
            </w:r>
            <w:r w:rsidR="00880607" w:rsidRPr="002A326B">
              <w:rPr>
                <w:sz w:val="24"/>
                <w:szCs w:val="24"/>
              </w:rPr>
              <w:t xml:space="preserve"> thức định luật. </w:t>
            </w:r>
            <w:r w:rsidR="00E44B2C" w:rsidRPr="002A326B">
              <w:rPr>
                <w:sz w:val="24"/>
                <w:szCs w:val="24"/>
              </w:rPr>
              <w:t>Vận dụng.</w:t>
            </w:r>
          </w:p>
          <w:p w:rsidR="007607F6" w:rsidRPr="002A326B" w:rsidRDefault="007607F6" w:rsidP="002A326B">
            <w:pPr>
              <w:pStyle w:val="ListParagraph"/>
              <w:ind w:left="31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7607F6" w:rsidRPr="002A326B" w:rsidRDefault="007607F6" w:rsidP="007607F6">
            <w:pPr>
              <w:pStyle w:val="ListParagraph"/>
              <w:ind w:left="0"/>
              <w:rPr>
                <w:b/>
                <w:sz w:val="24"/>
                <w:szCs w:val="24"/>
              </w:rPr>
            </w:pPr>
          </w:p>
        </w:tc>
      </w:tr>
      <w:tr w:rsidR="009F1869" w:rsidRPr="002A326B" w:rsidTr="00980A5B">
        <w:tc>
          <w:tcPr>
            <w:tcW w:w="709" w:type="dxa"/>
          </w:tcPr>
          <w:p w:rsidR="007607F6" w:rsidRPr="002A326B" w:rsidRDefault="00E44B2C" w:rsidP="00980A5B">
            <w:pPr>
              <w:pStyle w:val="ListParagraph"/>
              <w:ind w:left="0"/>
              <w:jc w:val="center"/>
              <w:rPr>
                <w:b/>
                <w:sz w:val="24"/>
                <w:szCs w:val="24"/>
              </w:rPr>
            </w:pPr>
            <w:r w:rsidRPr="002A326B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2410" w:type="dxa"/>
            <w:vAlign w:val="center"/>
          </w:tcPr>
          <w:p w:rsidR="007607F6" w:rsidRPr="002A326B" w:rsidRDefault="00E44B2C" w:rsidP="00980A5B">
            <w:pPr>
              <w:jc w:val="center"/>
              <w:rPr>
                <w:sz w:val="24"/>
                <w:szCs w:val="24"/>
              </w:rPr>
            </w:pPr>
            <w:r w:rsidRPr="002A326B">
              <w:rPr>
                <w:b/>
                <w:sz w:val="24"/>
                <w:szCs w:val="24"/>
              </w:rPr>
              <w:t>Bài 30</w:t>
            </w:r>
            <w:r w:rsidRPr="002A326B">
              <w:rPr>
                <w:sz w:val="24"/>
                <w:szCs w:val="24"/>
              </w:rPr>
              <w:t>. Quá trình đẳng tích định luật Sac-lơ.</w:t>
            </w:r>
          </w:p>
        </w:tc>
        <w:tc>
          <w:tcPr>
            <w:tcW w:w="6237" w:type="dxa"/>
          </w:tcPr>
          <w:p w:rsidR="00E44B2C" w:rsidRPr="002A326B" w:rsidRDefault="002A326B" w:rsidP="002A32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E44B2C" w:rsidRPr="002A326B">
              <w:rPr>
                <w:sz w:val="24"/>
                <w:szCs w:val="24"/>
              </w:rPr>
              <w:t>Quá trình đẳng tích, đường đẳng tích.</w:t>
            </w:r>
          </w:p>
          <w:p w:rsidR="00E44B2C" w:rsidRPr="002A326B" w:rsidRDefault="002A326B" w:rsidP="002A32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E44B2C" w:rsidRPr="002A326B">
              <w:rPr>
                <w:sz w:val="24"/>
                <w:szCs w:val="24"/>
              </w:rPr>
              <w:t>Định luật Sac-lơ, Biểu thức, vận dụng.</w:t>
            </w:r>
          </w:p>
          <w:p w:rsidR="007607F6" w:rsidRPr="002A326B" w:rsidRDefault="007607F6" w:rsidP="002A326B">
            <w:pPr>
              <w:pStyle w:val="ListParagraph"/>
              <w:ind w:left="31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7607F6" w:rsidRPr="002A326B" w:rsidRDefault="007607F6" w:rsidP="007607F6">
            <w:pPr>
              <w:pStyle w:val="ListParagraph"/>
              <w:ind w:left="0"/>
              <w:rPr>
                <w:b/>
                <w:sz w:val="24"/>
                <w:szCs w:val="24"/>
              </w:rPr>
            </w:pPr>
          </w:p>
        </w:tc>
      </w:tr>
      <w:tr w:rsidR="009F1869" w:rsidRPr="002A326B" w:rsidTr="00980A5B">
        <w:tc>
          <w:tcPr>
            <w:tcW w:w="709" w:type="dxa"/>
          </w:tcPr>
          <w:p w:rsidR="00E44B2C" w:rsidRPr="002A326B" w:rsidRDefault="00E44B2C" w:rsidP="00980A5B">
            <w:pPr>
              <w:pStyle w:val="ListParagraph"/>
              <w:ind w:left="0"/>
              <w:jc w:val="center"/>
              <w:rPr>
                <w:b/>
                <w:sz w:val="24"/>
                <w:szCs w:val="24"/>
              </w:rPr>
            </w:pPr>
            <w:r w:rsidRPr="002A326B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2410" w:type="dxa"/>
            <w:vAlign w:val="center"/>
          </w:tcPr>
          <w:p w:rsidR="00E44B2C" w:rsidRPr="002A326B" w:rsidRDefault="00E44B2C" w:rsidP="00980A5B">
            <w:pPr>
              <w:jc w:val="center"/>
              <w:rPr>
                <w:sz w:val="24"/>
                <w:szCs w:val="24"/>
              </w:rPr>
            </w:pPr>
            <w:r w:rsidRPr="002A326B">
              <w:rPr>
                <w:b/>
                <w:sz w:val="24"/>
                <w:szCs w:val="24"/>
              </w:rPr>
              <w:t>Bài 31</w:t>
            </w:r>
            <w:r w:rsidRPr="002A326B">
              <w:rPr>
                <w:sz w:val="24"/>
                <w:szCs w:val="24"/>
              </w:rPr>
              <w:t>. Phương trình trạng thái của khí lí tưởng.</w:t>
            </w:r>
          </w:p>
          <w:p w:rsidR="00E44B2C" w:rsidRPr="002A326B" w:rsidRDefault="00E44B2C" w:rsidP="00980A5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237" w:type="dxa"/>
          </w:tcPr>
          <w:p w:rsidR="00E44B2C" w:rsidRPr="002A326B" w:rsidRDefault="002A326B" w:rsidP="002A32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E44B2C" w:rsidRPr="002A326B">
              <w:rPr>
                <w:sz w:val="24"/>
                <w:szCs w:val="24"/>
              </w:rPr>
              <w:t>Phương trình trạng thái của khí lí tưởng, Quá trình đẳng áp, đường đẳng áp.</w:t>
            </w:r>
          </w:p>
          <w:p w:rsidR="00E44B2C" w:rsidRPr="002A326B" w:rsidRDefault="002A326B" w:rsidP="002A32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E44B2C" w:rsidRPr="002A326B">
              <w:rPr>
                <w:sz w:val="24"/>
                <w:szCs w:val="24"/>
              </w:rPr>
              <w:t xml:space="preserve">Liên hệ giữa thể tích và nhiệt độ tuyệt đối trong quá trình đẳng áp.  </w:t>
            </w:r>
          </w:p>
        </w:tc>
        <w:tc>
          <w:tcPr>
            <w:tcW w:w="709" w:type="dxa"/>
          </w:tcPr>
          <w:p w:rsidR="00E44B2C" w:rsidRPr="002A326B" w:rsidRDefault="00E44B2C" w:rsidP="007607F6">
            <w:pPr>
              <w:pStyle w:val="ListParagraph"/>
              <w:ind w:left="0"/>
              <w:rPr>
                <w:b/>
                <w:sz w:val="24"/>
                <w:szCs w:val="24"/>
              </w:rPr>
            </w:pPr>
          </w:p>
        </w:tc>
      </w:tr>
      <w:tr w:rsidR="009F1869" w:rsidRPr="002A326B" w:rsidTr="00980A5B">
        <w:tc>
          <w:tcPr>
            <w:tcW w:w="709" w:type="dxa"/>
          </w:tcPr>
          <w:p w:rsidR="00EA6FBE" w:rsidRPr="002A326B" w:rsidRDefault="00EA6FBE" w:rsidP="00980A5B">
            <w:pPr>
              <w:pStyle w:val="ListParagraph"/>
              <w:ind w:left="0"/>
              <w:jc w:val="center"/>
              <w:rPr>
                <w:b/>
                <w:sz w:val="24"/>
                <w:szCs w:val="24"/>
              </w:rPr>
            </w:pPr>
            <w:r w:rsidRPr="002A326B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2410" w:type="dxa"/>
            <w:vAlign w:val="center"/>
          </w:tcPr>
          <w:p w:rsidR="00EA6FBE" w:rsidRPr="002A326B" w:rsidRDefault="00EA6FBE" w:rsidP="00980A5B">
            <w:pPr>
              <w:jc w:val="center"/>
              <w:rPr>
                <w:sz w:val="24"/>
                <w:szCs w:val="24"/>
              </w:rPr>
            </w:pPr>
            <w:r w:rsidRPr="002A326B">
              <w:rPr>
                <w:b/>
                <w:sz w:val="24"/>
                <w:szCs w:val="24"/>
              </w:rPr>
              <w:t>Bài 32</w:t>
            </w:r>
            <w:r w:rsidRPr="002A326B">
              <w:rPr>
                <w:sz w:val="24"/>
                <w:szCs w:val="24"/>
              </w:rPr>
              <w:t>. Nội năng sự biến đổi nội năng.</w:t>
            </w:r>
          </w:p>
        </w:tc>
        <w:tc>
          <w:tcPr>
            <w:tcW w:w="6237" w:type="dxa"/>
          </w:tcPr>
          <w:p w:rsidR="00EA6FBE" w:rsidRPr="002A326B" w:rsidRDefault="002A326B" w:rsidP="002A32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EA6FBE" w:rsidRPr="002A326B">
              <w:rPr>
                <w:sz w:val="24"/>
                <w:szCs w:val="24"/>
              </w:rPr>
              <w:t>Thay đổi nội năng bằng cách truyền nhiệt.</w:t>
            </w:r>
          </w:p>
          <w:p w:rsidR="00EA6FBE" w:rsidRPr="002A326B" w:rsidRDefault="002A326B" w:rsidP="002A32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EA6FBE" w:rsidRPr="002A326B">
              <w:rPr>
                <w:sz w:val="24"/>
                <w:szCs w:val="24"/>
              </w:rPr>
              <w:t>Tính nhiệt lượng Q.</w:t>
            </w:r>
          </w:p>
        </w:tc>
        <w:tc>
          <w:tcPr>
            <w:tcW w:w="709" w:type="dxa"/>
          </w:tcPr>
          <w:p w:rsidR="00EA6FBE" w:rsidRPr="002A326B" w:rsidRDefault="00EA6FBE" w:rsidP="007607F6">
            <w:pPr>
              <w:pStyle w:val="ListParagraph"/>
              <w:ind w:left="0"/>
              <w:rPr>
                <w:b/>
                <w:sz w:val="24"/>
                <w:szCs w:val="24"/>
              </w:rPr>
            </w:pPr>
          </w:p>
        </w:tc>
      </w:tr>
      <w:tr w:rsidR="009F1869" w:rsidRPr="002A326B" w:rsidTr="00980A5B">
        <w:tc>
          <w:tcPr>
            <w:tcW w:w="709" w:type="dxa"/>
          </w:tcPr>
          <w:p w:rsidR="009F1869" w:rsidRPr="002A326B" w:rsidRDefault="009F1869" w:rsidP="00980A5B">
            <w:pPr>
              <w:pStyle w:val="ListParagraph"/>
              <w:ind w:left="0"/>
              <w:jc w:val="center"/>
              <w:rPr>
                <w:b/>
                <w:sz w:val="24"/>
                <w:szCs w:val="24"/>
              </w:rPr>
            </w:pPr>
            <w:r w:rsidRPr="002A326B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2410" w:type="dxa"/>
            <w:vAlign w:val="center"/>
          </w:tcPr>
          <w:p w:rsidR="009F1869" w:rsidRPr="002A326B" w:rsidRDefault="009F1869" w:rsidP="00980A5B">
            <w:pPr>
              <w:jc w:val="center"/>
              <w:rPr>
                <w:sz w:val="24"/>
                <w:szCs w:val="24"/>
              </w:rPr>
            </w:pPr>
            <w:r w:rsidRPr="002A326B">
              <w:rPr>
                <w:b/>
                <w:sz w:val="24"/>
                <w:szCs w:val="24"/>
              </w:rPr>
              <w:t>Bài 33</w:t>
            </w:r>
            <w:r w:rsidRPr="002A326B">
              <w:rPr>
                <w:sz w:val="24"/>
                <w:szCs w:val="24"/>
              </w:rPr>
              <w:t>. Các nguyên lí của nhiệt động lực họ</w:t>
            </w:r>
            <w:r w:rsidR="002A326B">
              <w:rPr>
                <w:sz w:val="24"/>
                <w:szCs w:val="24"/>
              </w:rPr>
              <w:t>c</w:t>
            </w:r>
          </w:p>
        </w:tc>
        <w:tc>
          <w:tcPr>
            <w:tcW w:w="6237" w:type="dxa"/>
          </w:tcPr>
          <w:p w:rsidR="009F1869" w:rsidRPr="002A326B" w:rsidRDefault="002A326B" w:rsidP="002A32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9F1869" w:rsidRPr="002A326B">
              <w:rPr>
                <w:sz w:val="24"/>
                <w:szCs w:val="24"/>
              </w:rPr>
              <w:t>Nguyên lí 1 của nhiệt động lực học, tính được độ biến thiên nội năng.</w:t>
            </w:r>
          </w:p>
          <w:p w:rsidR="009F1869" w:rsidRPr="002A326B" w:rsidRDefault="002A326B" w:rsidP="002A32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9F1869" w:rsidRPr="002A326B">
              <w:rPr>
                <w:sz w:val="24"/>
                <w:szCs w:val="24"/>
              </w:rPr>
              <w:t xml:space="preserve">Cách phát biểu của </w:t>
            </w:r>
            <w:proofErr w:type="spellStart"/>
            <w:r w:rsidR="009F1869" w:rsidRPr="002A326B">
              <w:rPr>
                <w:sz w:val="24"/>
                <w:szCs w:val="24"/>
              </w:rPr>
              <w:t>Clau</w:t>
            </w:r>
            <w:proofErr w:type="spellEnd"/>
            <w:r w:rsidR="009F1869" w:rsidRPr="002A326B">
              <w:rPr>
                <w:sz w:val="24"/>
                <w:szCs w:val="24"/>
              </w:rPr>
              <w:t>-di-út và của Các- nô</w:t>
            </w:r>
          </w:p>
        </w:tc>
        <w:tc>
          <w:tcPr>
            <w:tcW w:w="709" w:type="dxa"/>
          </w:tcPr>
          <w:p w:rsidR="009F1869" w:rsidRPr="002A326B" w:rsidRDefault="009F1869" w:rsidP="007607F6">
            <w:pPr>
              <w:pStyle w:val="ListParagraph"/>
              <w:ind w:left="0"/>
              <w:rPr>
                <w:b/>
                <w:sz w:val="24"/>
                <w:szCs w:val="24"/>
              </w:rPr>
            </w:pPr>
          </w:p>
        </w:tc>
      </w:tr>
      <w:tr w:rsidR="009F1869" w:rsidRPr="002A326B" w:rsidTr="00980A5B">
        <w:tc>
          <w:tcPr>
            <w:tcW w:w="709" w:type="dxa"/>
          </w:tcPr>
          <w:p w:rsidR="009F1869" w:rsidRPr="002A326B" w:rsidRDefault="009F1869" w:rsidP="00980A5B">
            <w:pPr>
              <w:pStyle w:val="ListParagraph"/>
              <w:ind w:left="0"/>
              <w:jc w:val="center"/>
              <w:rPr>
                <w:b/>
                <w:sz w:val="24"/>
                <w:szCs w:val="24"/>
              </w:rPr>
            </w:pPr>
            <w:r w:rsidRPr="002A326B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2410" w:type="dxa"/>
            <w:vAlign w:val="center"/>
          </w:tcPr>
          <w:p w:rsidR="009F1869" w:rsidRPr="002A326B" w:rsidRDefault="009F1869" w:rsidP="00980A5B">
            <w:pPr>
              <w:jc w:val="center"/>
              <w:rPr>
                <w:sz w:val="24"/>
                <w:szCs w:val="24"/>
              </w:rPr>
            </w:pPr>
            <w:r w:rsidRPr="002A326B">
              <w:rPr>
                <w:b/>
                <w:sz w:val="24"/>
                <w:szCs w:val="24"/>
              </w:rPr>
              <w:t>Bài 34</w:t>
            </w:r>
            <w:r w:rsidRPr="002A326B">
              <w:rPr>
                <w:sz w:val="24"/>
                <w:szCs w:val="24"/>
              </w:rPr>
              <w:t>. Chất rắn kết tinh và chất rắn vô định hình.</w:t>
            </w:r>
          </w:p>
        </w:tc>
        <w:tc>
          <w:tcPr>
            <w:tcW w:w="6237" w:type="dxa"/>
          </w:tcPr>
          <w:p w:rsidR="009F1869" w:rsidRPr="00835316" w:rsidRDefault="00835316" w:rsidP="008353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9F1869" w:rsidRPr="00835316">
              <w:rPr>
                <w:sz w:val="24"/>
                <w:szCs w:val="24"/>
              </w:rPr>
              <w:t>Cấu trúc tinh thể và các đặc tính của chất rắn kết tinh.</w:t>
            </w:r>
          </w:p>
          <w:p w:rsidR="009F1869" w:rsidRPr="00835316" w:rsidRDefault="00835316" w:rsidP="008353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9F1869" w:rsidRPr="00835316">
              <w:rPr>
                <w:sz w:val="24"/>
                <w:szCs w:val="24"/>
              </w:rPr>
              <w:t>Chất rắn vô định hình.</w:t>
            </w:r>
          </w:p>
          <w:p w:rsidR="009F1869" w:rsidRPr="002A326B" w:rsidRDefault="009F1869" w:rsidP="002A326B">
            <w:pPr>
              <w:pStyle w:val="ListParagraph"/>
              <w:ind w:left="313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9F1869" w:rsidRPr="002A326B" w:rsidRDefault="009F1869" w:rsidP="007607F6">
            <w:pPr>
              <w:pStyle w:val="ListParagraph"/>
              <w:ind w:left="0"/>
              <w:rPr>
                <w:b/>
                <w:sz w:val="24"/>
                <w:szCs w:val="24"/>
              </w:rPr>
            </w:pPr>
          </w:p>
        </w:tc>
      </w:tr>
      <w:tr w:rsidR="009F1869" w:rsidRPr="002A326B" w:rsidTr="00980A5B">
        <w:tc>
          <w:tcPr>
            <w:tcW w:w="709" w:type="dxa"/>
          </w:tcPr>
          <w:p w:rsidR="009F1869" w:rsidRPr="002A326B" w:rsidRDefault="009F1869" w:rsidP="00980A5B">
            <w:pPr>
              <w:pStyle w:val="ListParagraph"/>
              <w:ind w:left="0"/>
              <w:jc w:val="center"/>
              <w:rPr>
                <w:b/>
                <w:sz w:val="24"/>
                <w:szCs w:val="24"/>
              </w:rPr>
            </w:pPr>
            <w:r w:rsidRPr="002A326B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2410" w:type="dxa"/>
            <w:vAlign w:val="center"/>
          </w:tcPr>
          <w:p w:rsidR="009F1869" w:rsidRPr="00835316" w:rsidRDefault="009F1869" w:rsidP="00980A5B">
            <w:pPr>
              <w:jc w:val="center"/>
              <w:rPr>
                <w:sz w:val="24"/>
                <w:szCs w:val="24"/>
              </w:rPr>
            </w:pPr>
            <w:r w:rsidRPr="002A326B">
              <w:rPr>
                <w:b/>
                <w:sz w:val="24"/>
                <w:szCs w:val="24"/>
              </w:rPr>
              <w:t>Bài 36</w:t>
            </w:r>
            <w:r w:rsidRPr="002A326B">
              <w:rPr>
                <w:sz w:val="24"/>
                <w:szCs w:val="24"/>
              </w:rPr>
              <w:t>. Sự nở vì nhiệt của vật rắn.</w:t>
            </w:r>
          </w:p>
        </w:tc>
        <w:tc>
          <w:tcPr>
            <w:tcW w:w="6237" w:type="dxa"/>
          </w:tcPr>
          <w:p w:rsidR="009F1869" w:rsidRPr="004B4F8C" w:rsidRDefault="004B4F8C" w:rsidP="004B4F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9F1869" w:rsidRPr="004B4F8C">
              <w:rPr>
                <w:sz w:val="24"/>
                <w:szCs w:val="24"/>
              </w:rPr>
              <w:t>Sự nở dài, sự nở khối, công thức tính về sự nở về nhiệt.</w:t>
            </w:r>
          </w:p>
          <w:p w:rsidR="009F1869" w:rsidRPr="004B4F8C" w:rsidRDefault="004B4F8C" w:rsidP="004B4F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9F1869" w:rsidRPr="004B4F8C">
              <w:rPr>
                <w:sz w:val="24"/>
                <w:szCs w:val="24"/>
              </w:rPr>
              <w:t>Vận dụng các công thức.</w:t>
            </w:r>
          </w:p>
        </w:tc>
        <w:tc>
          <w:tcPr>
            <w:tcW w:w="709" w:type="dxa"/>
          </w:tcPr>
          <w:p w:rsidR="009F1869" w:rsidRPr="002A326B" w:rsidRDefault="009F1869" w:rsidP="007607F6">
            <w:pPr>
              <w:pStyle w:val="ListParagraph"/>
              <w:ind w:left="0"/>
              <w:rPr>
                <w:b/>
                <w:sz w:val="24"/>
                <w:szCs w:val="24"/>
              </w:rPr>
            </w:pPr>
          </w:p>
        </w:tc>
      </w:tr>
      <w:tr w:rsidR="009F1869" w:rsidRPr="002A326B" w:rsidTr="00980A5B">
        <w:tc>
          <w:tcPr>
            <w:tcW w:w="709" w:type="dxa"/>
          </w:tcPr>
          <w:p w:rsidR="009F1869" w:rsidRPr="002A326B" w:rsidRDefault="009F1869" w:rsidP="00980A5B">
            <w:pPr>
              <w:pStyle w:val="ListParagraph"/>
              <w:ind w:left="0"/>
              <w:jc w:val="center"/>
              <w:rPr>
                <w:b/>
                <w:sz w:val="24"/>
                <w:szCs w:val="24"/>
              </w:rPr>
            </w:pPr>
            <w:r w:rsidRPr="002A326B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2410" w:type="dxa"/>
            <w:vAlign w:val="center"/>
          </w:tcPr>
          <w:p w:rsidR="009F1869" w:rsidRPr="00835316" w:rsidRDefault="009F1869" w:rsidP="00980A5B">
            <w:pPr>
              <w:jc w:val="center"/>
              <w:rPr>
                <w:sz w:val="24"/>
                <w:szCs w:val="24"/>
              </w:rPr>
            </w:pPr>
            <w:r w:rsidRPr="002A326B">
              <w:rPr>
                <w:b/>
                <w:sz w:val="24"/>
                <w:szCs w:val="24"/>
              </w:rPr>
              <w:t>Bài 37</w:t>
            </w:r>
            <w:r w:rsidRPr="002A326B">
              <w:rPr>
                <w:sz w:val="24"/>
                <w:szCs w:val="24"/>
              </w:rPr>
              <w:t>. Các hiện tượng bề mặt của chất lỏng.</w:t>
            </w:r>
          </w:p>
        </w:tc>
        <w:tc>
          <w:tcPr>
            <w:tcW w:w="6237" w:type="dxa"/>
          </w:tcPr>
          <w:p w:rsidR="009F1869" w:rsidRPr="004B4F8C" w:rsidRDefault="004B4F8C" w:rsidP="004B4F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9F1869" w:rsidRPr="004B4F8C">
              <w:rPr>
                <w:sz w:val="24"/>
                <w:szCs w:val="24"/>
              </w:rPr>
              <w:t>Lực căng bề mặt chất lỏng, công thức tính, đơn vị hệ số căng bề mặt.</w:t>
            </w:r>
          </w:p>
          <w:p w:rsidR="009F1869" w:rsidRPr="004B4F8C" w:rsidRDefault="004B4F8C" w:rsidP="004B4F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9F1869" w:rsidRPr="004B4F8C">
              <w:rPr>
                <w:sz w:val="24"/>
                <w:szCs w:val="24"/>
              </w:rPr>
              <w:t>Vận dụng các công thức.</w:t>
            </w:r>
          </w:p>
        </w:tc>
        <w:tc>
          <w:tcPr>
            <w:tcW w:w="709" w:type="dxa"/>
          </w:tcPr>
          <w:p w:rsidR="009F1869" w:rsidRPr="002A326B" w:rsidRDefault="009F1869" w:rsidP="007607F6">
            <w:pPr>
              <w:pStyle w:val="ListParagraph"/>
              <w:ind w:left="0"/>
              <w:rPr>
                <w:b/>
                <w:sz w:val="24"/>
                <w:szCs w:val="24"/>
              </w:rPr>
            </w:pPr>
          </w:p>
        </w:tc>
      </w:tr>
    </w:tbl>
    <w:p w:rsidR="00CE1F23" w:rsidRPr="002A326B" w:rsidRDefault="00CE1F23" w:rsidP="00C8333A">
      <w:pPr>
        <w:spacing w:after="0"/>
        <w:rPr>
          <w:sz w:val="24"/>
          <w:szCs w:val="24"/>
        </w:rPr>
      </w:pPr>
      <w:r w:rsidRPr="002A326B">
        <w:rPr>
          <w:b/>
          <w:sz w:val="24"/>
          <w:szCs w:val="24"/>
          <w:u w:val="single"/>
        </w:rPr>
        <w:t>II. T</w:t>
      </w:r>
      <w:r w:rsidR="006D62CC" w:rsidRPr="002A326B">
        <w:rPr>
          <w:b/>
          <w:sz w:val="24"/>
          <w:szCs w:val="24"/>
          <w:u w:val="single"/>
        </w:rPr>
        <w:t>Ự LUẬN</w:t>
      </w:r>
      <w:r w:rsidRPr="002A326B">
        <w:rPr>
          <w:sz w:val="24"/>
          <w:szCs w:val="24"/>
        </w:rPr>
        <w:t>.</w:t>
      </w:r>
      <w:r w:rsidR="00C8333A" w:rsidRPr="002A326B">
        <w:rPr>
          <w:sz w:val="24"/>
          <w:szCs w:val="24"/>
        </w:rPr>
        <w:t xml:space="preserve">( </w:t>
      </w:r>
      <w:r w:rsidR="00F83B09" w:rsidRPr="002A326B">
        <w:rPr>
          <w:b/>
          <w:sz w:val="24"/>
          <w:szCs w:val="24"/>
        </w:rPr>
        <w:t>3</w:t>
      </w:r>
      <w:r w:rsidR="00C8333A" w:rsidRPr="002A326B">
        <w:rPr>
          <w:b/>
          <w:sz w:val="24"/>
          <w:szCs w:val="24"/>
        </w:rPr>
        <w:t xml:space="preserve"> điểm</w:t>
      </w:r>
      <w:r w:rsidR="00F83B09" w:rsidRPr="002A326B">
        <w:rPr>
          <w:b/>
          <w:sz w:val="24"/>
          <w:szCs w:val="24"/>
        </w:rPr>
        <w:t xml:space="preserve"> VD +VDC</w:t>
      </w:r>
      <w:r w:rsidR="00C8333A" w:rsidRPr="002A326B">
        <w:rPr>
          <w:sz w:val="24"/>
          <w:szCs w:val="24"/>
        </w:rPr>
        <w:t>)</w:t>
      </w:r>
    </w:p>
    <w:p w:rsidR="00C8333A" w:rsidRPr="002A326B" w:rsidRDefault="00C8333A" w:rsidP="006D62CC">
      <w:pPr>
        <w:pStyle w:val="ListParagraph"/>
        <w:numPr>
          <w:ilvl w:val="0"/>
          <w:numId w:val="6"/>
        </w:numPr>
        <w:spacing w:after="0"/>
        <w:rPr>
          <w:sz w:val="24"/>
          <w:szCs w:val="24"/>
        </w:rPr>
      </w:pPr>
      <w:r w:rsidRPr="002A326B">
        <w:rPr>
          <w:sz w:val="24"/>
          <w:szCs w:val="24"/>
        </w:rPr>
        <w:t>Động năng, thế năng, cơ năng của vật chuyển động trọng trường và của vật chịu tác dụng lực đàn hồi</w:t>
      </w:r>
      <w:r w:rsidR="00E77C15" w:rsidRPr="002A326B">
        <w:rPr>
          <w:sz w:val="24"/>
          <w:szCs w:val="24"/>
        </w:rPr>
        <w:t>. Áp dụng bảo toàn cơ năng.</w:t>
      </w:r>
    </w:p>
    <w:p w:rsidR="00C8333A" w:rsidRPr="002A326B" w:rsidRDefault="006D62CC" w:rsidP="006D62CC">
      <w:pPr>
        <w:spacing w:after="0"/>
        <w:ind w:left="1080"/>
        <w:rPr>
          <w:sz w:val="24"/>
          <w:szCs w:val="24"/>
        </w:rPr>
      </w:pPr>
      <w:r w:rsidRPr="002A326B">
        <w:rPr>
          <w:sz w:val="24"/>
          <w:szCs w:val="24"/>
        </w:rPr>
        <w:t>-</w:t>
      </w:r>
      <w:r w:rsidR="00C8333A" w:rsidRPr="002A326B">
        <w:rPr>
          <w:sz w:val="24"/>
          <w:szCs w:val="24"/>
        </w:rPr>
        <w:t>Tính đượ</w:t>
      </w:r>
      <w:r w:rsidR="001D32A0" w:rsidRPr="002A326B">
        <w:rPr>
          <w:sz w:val="24"/>
          <w:szCs w:val="24"/>
        </w:rPr>
        <w:t>c vận tốc v</w:t>
      </w:r>
      <w:r w:rsidR="00164328" w:rsidRPr="002A326B">
        <w:rPr>
          <w:sz w:val="24"/>
          <w:szCs w:val="24"/>
        </w:rPr>
        <w:t>,</w:t>
      </w:r>
      <w:r w:rsidR="001D32A0" w:rsidRPr="002A326B">
        <w:rPr>
          <w:sz w:val="24"/>
          <w:szCs w:val="24"/>
        </w:rPr>
        <w:t xml:space="preserve"> toạ độ</w:t>
      </w:r>
      <w:r w:rsidR="00164328" w:rsidRPr="002A326B">
        <w:rPr>
          <w:sz w:val="24"/>
          <w:szCs w:val="24"/>
        </w:rPr>
        <w:t xml:space="preserve"> z, </w:t>
      </w:r>
      <w:r w:rsidR="001D32A0" w:rsidRPr="002A326B">
        <w:rPr>
          <w:sz w:val="24"/>
          <w:szCs w:val="24"/>
        </w:rPr>
        <w:t>độ biến thiên</w:t>
      </w:r>
      <w:r w:rsidR="00164328" w:rsidRPr="002A326B">
        <w:rPr>
          <w:position w:val="-4"/>
          <w:sz w:val="24"/>
          <w:szCs w:val="24"/>
        </w:rPr>
        <w:object w:dxaOrig="32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.65pt;height:13.75pt" o:ole="">
            <v:imagedata r:id="rId5" o:title=""/>
          </v:shape>
          <o:OLEObject Type="Embed" ProgID="Equation.DSMT4" ShapeID="_x0000_i1025" DrawAspect="Content" ObjectID="_1711889107" r:id="rId6"/>
        </w:object>
      </w:r>
      <w:r w:rsidR="00164328" w:rsidRPr="002A326B">
        <w:rPr>
          <w:sz w:val="24"/>
          <w:szCs w:val="24"/>
        </w:rPr>
        <w:t>.</w:t>
      </w:r>
    </w:p>
    <w:p w:rsidR="00C8333A" w:rsidRPr="002A326B" w:rsidRDefault="00C8333A" w:rsidP="006D62CC">
      <w:pPr>
        <w:pStyle w:val="ListParagraph"/>
        <w:numPr>
          <w:ilvl w:val="0"/>
          <w:numId w:val="6"/>
        </w:numPr>
        <w:spacing w:after="0"/>
        <w:rPr>
          <w:sz w:val="24"/>
          <w:szCs w:val="24"/>
        </w:rPr>
      </w:pPr>
      <w:r w:rsidRPr="002A326B">
        <w:rPr>
          <w:sz w:val="24"/>
          <w:szCs w:val="24"/>
        </w:rPr>
        <w:t>Áp dụng phương trình trạng thái khí lí tưởng cho các đẳng quá trình.</w:t>
      </w:r>
    </w:p>
    <w:p w:rsidR="00C8333A" w:rsidRPr="002A326B" w:rsidRDefault="006D62CC" w:rsidP="006D62CC">
      <w:pPr>
        <w:pStyle w:val="ListParagraph"/>
        <w:spacing w:after="0"/>
        <w:ind w:left="1080"/>
        <w:rPr>
          <w:sz w:val="24"/>
          <w:szCs w:val="24"/>
        </w:rPr>
      </w:pPr>
      <w:r w:rsidRPr="002A326B">
        <w:rPr>
          <w:sz w:val="24"/>
          <w:szCs w:val="24"/>
        </w:rPr>
        <w:lastRenderedPageBreak/>
        <w:t>-</w:t>
      </w:r>
      <w:r w:rsidR="00C8333A" w:rsidRPr="002A326B">
        <w:rPr>
          <w:sz w:val="24"/>
          <w:szCs w:val="24"/>
        </w:rPr>
        <w:t>Tính được nhiệt độ, thể</w:t>
      </w:r>
      <w:r w:rsidR="00E77C15" w:rsidRPr="002A326B">
        <w:rPr>
          <w:sz w:val="24"/>
          <w:szCs w:val="24"/>
        </w:rPr>
        <w:t xml:space="preserve"> tích</w:t>
      </w:r>
      <w:r w:rsidR="00C8333A" w:rsidRPr="002A326B">
        <w:rPr>
          <w:sz w:val="24"/>
          <w:szCs w:val="24"/>
        </w:rPr>
        <w:t>, áp suất.</w:t>
      </w:r>
    </w:p>
    <w:sectPr w:rsidR="00C8333A" w:rsidRPr="002A326B" w:rsidSect="002A326B">
      <w:pgSz w:w="11907" w:h="16840" w:code="9"/>
      <w:pgMar w:top="567" w:right="680" w:bottom="567" w:left="68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30ADE"/>
    <w:multiLevelType w:val="hybridMultilevel"/>
    <w:tmpl w:val="B6E64AB2"/>
    <w:lvl w:ilvl="0" w:tplc="9566DF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5A40D6"/>
    <w:multiLevelType w:val="hybridMultilevel"/>
    <w:tmpl w:val="3D5AF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CC3202"/>
    <w:multiLevelType w:val="hybridMultilevel"/>
    <w:tmpl w:val="47B2C8BA"/>
    <w:lvl w:ilvl="0" w:tplc="3F2E31A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9C28DD"/>
    <w:multiLevelType w:val="hybridMultilevel"/>
    <w:tmpl w:val="8C2AA704"/>
    <w:lvl w:ilvl="0" w:tplc="6B3EC53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9A3A7A"/>
    <w:multiLevelType w:val="hybridMultilevel"/>
    <w:tmpl w:val="3ADA4E06"/>
    <w:lvl w:ilvl="0" w:tplc="93CC7C18">
      <w:start w:val="1"/>
      <w:numFmt w:val="upperRoman"/>
      <w:lvlText w:val="%1."/>
      <w:lvlJc w:val="left"/>
      <w:pPr>
        <w:ind w:left="1080" w:hanging="72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E14BE8"/>
    <w:multiLevelType w:val="hybridMultilevel"/>
    <w:tmpl w:val="F38CDB36"/>
    <w:lvl w:ilvl="0" w:tplc="9010538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A808FC"/>
    <w:multiLevelType w:val="hybridMultilevel"/>
    <w:tmpl w:val="3AAC4DCA"/>
    <w:lvl w:ilvl="0" w:tplc="EF227D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86177FF"/>
    <w:multiLevelType w:val="hybridMultilevel"/>
    <w:tmpl w:val="8D8A86FC"/>
    <w:lvl w:ilvl="0" w:tplc="18F278A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6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41E2"/>
    <w:rsid w:val="00032953"/>
    <w:rsid w:val="0015730E"/>
    <w:rsid w:val="00164328"/>
    <w:rsid w:val="001C5FAD"/>
    <w:rsid w:val="001D32A0"/>
    <w:rsid w:val="002661B9"/>
    <w:rsid w:val="00284DA2"/>
    <w:rsid w:val="002A326B"/>
    <w:rsid w:val="0035308C"/>
    <w:rsid w:val="00362216"/>
    <w:rsid w:val="00362B5E"/>
    <w:rsid w:val="003740F2"/>
    <w:rsid w:val="003C2322"/>
    <w:rsid w:val="00414010"/>
    <w:rsid w:val="00485650"/>
    <w:rsid w:val="004B4F8C"/>
    <w:rsid w:val="004E35E4"/>
    <w:rsid w:val="004F704D"/>
    <w:rsid w:val="00580CE9"/>
    <w:rsid w:val="006D62CC"/>
    <w:rsid w:val="00710612"/>
    <w:rsid w:val="007607F6"/>
    <w:rsid w:val="007801F1"/>
    <w:rsid w:val="007A6F63"/>
    <w:rsid w:val="00835316"/>
    <w:rsid w:val="00835D22"/>
    <w:rsid w:val="00880607"/>
    <w:rsid w:val="00896BBE"/>
    <w:rsid w:val="008A6553"/>
    <w:rsid w:val="008F3460"/>
    <w:rsid w:val="0093405B"/>
    <w:rsid w:val="00961F8D"/>
    <w:rsid w:val="00980A5B"/>
    <w:rsid w:val="009F1869"/>
    <w:rsid w:val="00A53A6E"/>
    <w:rsid w:val="00A82851"/>
    <w:rsid w:val="00AB5A99"/>
    <w:rsid w:val="00B26C52"/>
    <w:rsid w:val="00B2771B"/>
    <w:rsid w:val="00B70814"/>
    <w:rsid w:val="00BA1B9D"/>
    <w:rsid w:val="00C74D87"/>
    <w:rsid w:val="00C8333A"/>
    <w:rsid w:val="00CE1F23"/>
    <w:rsid w:val="00E10BE7"/>
    <w:rsid w:val="00E43EDC"/>
    <w:rsid w:val="00E44B2C"/>
    <w:rsid w:val="00E77C15"/>
    <w:rsid w:val="00E80F30"/>
    <w:rsid w:val="00EA6FBE"/>
    <w:rsid w:val="00F36F64"/>
    <w:rsid w:val="00F441E2"/>
    <w:rsid w:val="00F7182E"/>
    <w:rsid w:val="00F83B09"/>
    <w:rsid w:val="00FF6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4A8704"/>
  <w15:chartTrackingRefBased/>
  <w15:docId w15:val="{079CC755-DF81-4524-9588-0AC5BDC10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41E2"/>
    <w:pPr>
      <w:ind w:left="720"/>
      <w:contextualSpacing/>
    </w:pPr>
  </w:style>
  <w:style w:type="table" w:styleId="TableGrid">
    <w:name w:val="Table Grid"/>
    <w:basedOn w:val="TableNormal"/>
    <w:uiPriority w:val="39"/>
    <w:rsid w:val="007607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21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2</Pages>
  <Words>397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User01</cp:lastModifiedBy>
  <cp:revision>42</cp:revision>
  <dcterms:created xsi:type="dcterms:W3CDTF">2022-04-08T15:37:00Z</dcterms:created>
  <dcterms:modified xsi:type="dcterms:W3CDTF">2022-04-19T08:59:00Z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